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28" w:rsidRPr="00CB1FD4" w:rsidRDefault="00910A28" w:rsidP="00A75344">
      <w:pPr>
        <w:spacing w:line="254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7C1C24B0" wp14:editId="5EB85C29">
            <wp:extent cx="2695575" cy="716280"/>
            <wp:effectExtent l="0" t="0" r="9525" b="762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74" cy="7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FD4">
        <w:rPr>
          <w:rFonts w:ascii="Times New Roman" w:hAnsi="Times New Roman" w:cs="Times New Roman"/>
          <w:b/>
          <w:bCs/>
          <w:sz w:val="20"/>
          <w:szCs w:val="20"/>
        </w:rPr>
        <w:t xml:space="preserve">Больница Медицинского Центра Управления Делами Президента Республики Казахстан </w:t>
      </w:r>
      <w:r w:rsidRPr="00CB1FD4">
        <w:rPr>
          <w:rFonts w:ascii="Times New Roman" w:hAnsi="Times New Roman" w:cs="Times New Roman"/>
          <w:b/>
          <w:sz w:val="20"/>
          <w:szCs w:val="20"/>
        </w:rPr>
        <w:t xml:space="preserve">010000, Республика Казахстан, г. Астана, </w:t>
      </w:r>
      <w:r w:rsidR="00CC6C94">
        <w:rPr>
          <w:rFonts w:ascii="Times New Roman" w:hAnsi="Times New Roman" w:cs="Times New Roman"/>
          <w:b/>
          <w:sz w:val="20"/>
          <w:szCs w:val="20"/>
        </w:rPr>
        <w:t xml:space="preserve">район Есиль, пр. </w:t>
      </w:r>
      <w:proofErr w:type="spellStart"/>
      <w:r w:rsidR="00CC6C94">
        <w:rPr>
          <w:rFonts w:ascii="Times New Roman" w:hAnsi="Times New Roman" w:cs="Times New Roman"/>
          <w:b/>
          <w:sz w:val="20"/>
          <w:szCs w:val="20"/>
        </w:rPr>
        <w:t>Мангилик</w:t>
      </w:r>
      <w:proofErr w:type="spellEnd"/>
      <w:r w:rsidR="00CC6C94">
        <w:rPr>
          <w:rFonts w:ascii="Times New Roman" w:hAnsi="Times New Roman" w:cs="Times New Roman"/>
          <w:b/>
          <w:sz w:val="20"/>
          <w:szCs w:val="20"/>
        </w:rPr>
        <w:t xml:space="preserve"> ел 80</w:t>
      </w:r>
    </w:p>
    <w:p w:rsidR="00910A28" w:rsidRDefault="00910A28" w:rsidP="00910A28">
      <w:pPr>
        <w:spacing w:line="254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10A28" w:rsidRPr="00BC11E3" w:rsidRDefault="00910A28" w:rsidP="00910A28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для женщин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Check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up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Premium</w:t>
      </w:r>
      <w:proofErr w:type="spellEnd"/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-1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910A28" w:rsidRPr="00E94A7F" w:rsidRDefault="00910A28" w:rsidP="00910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1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Продолжительность программы: от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до 3 дней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10A28" w:rsidRDefault="00910A28" w:rsidP="00910A2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10A28" w:rsidRPr="00224557" w:rsidRDefault="00910A28" w:rsidP="00910A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внимательных к своему здоровью людей, которые не испытывают явных жалоб на состояние здоровья, но желающих получить полную и достоверную информацию о состоянии своего организма. </w:t>
      </w:r>
    </w:p>
    <w:p w:rsidR="00910A28" w:rsidRPr="00224557" w:rsidRDefault="00910A28" w:rsidP="00910A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помогает вовремя выявить возможные риски, поддерживать здоровье на высоком уровне и принимать осознанные решения для сохранения активной долгой жизни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10A28" w:rsidRPr="00224557" w:rsidRDefault="00910A28" w:rsidP="00910A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комплексного и углубленного обследования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женского</w:t>
      </w: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организма с целью раннего выявления возможных отклонений, оценки работы всех ключевых систем и подбора индивидуальных медицинских рекомендаций (всесторонняя диагностика, оценка рисков, разработка персональных рекомендаций, подбор тактики лечения, мониторинг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динамики здоровья). </w:t>
      </w:r>
    </w:p>
    <w:p w:rsidR="00234482" w:rsidRPr="00807079" w:rsidRDefault="00234482" w:rsidP="00234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919" w:type="dxa"/>
        <w:tblLook w:val="04A0" w:firstRow="1" w:lastRow="0" w:firstColumn="1" w:lastColumn="0" w:noHBand="0" w:noVBand="1"/>
      </w:tblPr>
      <w:tblGrid>
        <w:gridCol w:w="584"/>
        <w:gridCol w:w="5206"/>
        <w:gridCol w:w="1763"/>
        <w:gridCol w:w="1644"/>
        <w:gridCol w:w="1722"/>
      </w:tblGrid>
      <w:tr w:rsidR="00D3510B" w:rsidRPr="00910A28" w:rsidTr="00D3510B">
        <w:trPr>
          <w:trHeight w:val="1315"/>
        </w:trPr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B32533" w:rsidRDefault="00D3510B" w:rsidP="0091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510B" w:rsidRPr="00B32533" w:rsidRDefault="00D3510B" w:rsidP="00910A2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Программа 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женщин</w:t>
            </w:r>
          </w:p>
          <w:p w:rsidR="00D3510B" w:rsidRPr="00B32533" w:rsidRDefault="00D3510B" w:rsidP="00910A2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Check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up</w:t>
            </w:r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Premium</w:t>
            </w:r>
            <w:proofErr w:type="spellEnd"/>
            <w:r w:rsidRPr="00B325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-1»</w:t>
            </w:r>
          </w:p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Резиденты</w:t>
            </w:r>
          </w:p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836 060</w:t>
            </w: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</w:t>
            </w: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</w:t>
            </w: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СНГ</w:t>
            </w:r>
          </w:p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1 088 383</w:t>
            </w: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Граждане дальнего зарубежья</w:t>
            </w:r>
          </w:p>
          <w:p w:rsidR="00D3510B" w:rsidRPr="00B32533" w:rsidRDefault="00D3510B" w:rsidP="0091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1 413 607</w:t>
            </w:r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D3510B" w:rsidRPr="00910A28" w:rsidTr="00D3510B">
        <w:trPr>
          <w:trHeight w:val="2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721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Общий осмотр терапевта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анализ крови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(развернутый)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</w:tr>
      <w:tr w:rsidR="00D3510B" w:rsidRPr="00910A28" w:rsidTr="00D3510B">
        <w:trPr>
          <w:trHeight w:val="18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0E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Биохимия крови: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10B" w:rsidRPr="00910A28" w:rsidRDefault="00D3510B" w:rsidP="000E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 сывороточное,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мочевая кислота, мочевина, общий белок, </w:t>
            </w:r>
          </w:p>
          <w:p w:rsidR="00D3510B" w:rsidRPr="00910A28" w:rsidRDefault="00D3510B" w:rsidP="000E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АЛТ, АСТ, ГГТП, щелочная фосфатаза,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липидограмма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(ЛПВП, ЛПНП), триглицериды, общий холестерин, общий билирубин, билирубин прямой, ревматоидный фактор (количественно), </w:t>
            </w:r>
          </w:p>
          <w:p w:rsidR="00D3510B" w:rsidRPr="00910A28" w:rsidRDefault="00D3510B" w:rsidP="000E6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С-реактивный белок, сахар крови.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Коагулограмма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D3510B" w:rsidRPr="00910A28" w:rsidRDefault="00D3510B" w:rsidP="000E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Ферритин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5344" w:rsidRDefault="00A75344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5344" w:rsidRDefault="00A75344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0E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</w:t>
            </w:r>
          </w:p>
        </w:tc>
      </w:tr>
      <w:tr w:rsidR="00D3510B" w:rsidRPr="00910A28" w:rsidTr="00D3510B">
        <w:trPr>
          <w:trHeight w:val="4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Электролиты: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(Калий, натрий, кальций ионизированный, кальций общий, магний, хлор) в сыворотке крови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</w:t>
            </w:r>
          </w:p>
        </w:tc>
      </w:tr>
      <w:tr w:rsidR="00D3510B" w:rsidRPr="00910A28" w:rsidTr="00D3510B">
        <w:trPr>
          <w:trHeight w:val="2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Д,             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В12,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</w:t>
            </w:r>
          </w:p>
          <w:p w:rsidR="00D3510B" w:rsidRPr="00910A28" w:rsidRDefault="00D3510B" w:rsidP="00A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  <w:p w:rsidR="00D3510B" w:rsidRPr="00910A28" w:rsidRDefault="00D3510B" w:rsidP="00A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</w:t>
            </w:r>
          </w:p>
          <w:p w:rsidR="00D3510B" w:rsidRPr="00910A28" w:rsidRDefault="00D3510B" w:rsidP="00A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  <w:p w:rsidR="00D3510B" w:rsidRPr="00910A28" w:rsidRDefault="00D3510B" w:rsidP="00AF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11 407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</w:tr>
      <w:tr w:rsidR="00D3510B" w:rsidRPr="00910A28" w:rsidTr="00D3510B">
        <w:trPr>
          <w:trHeight w:val="4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к вирусам </w:t>
            </w:r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гепатитов В и С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D3510B" w:rsidRPr="00910A28" w:rsidTr="00D3510B">
        <w:trPr>
          <w:trHeight w:val="7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Онкомаркеры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Альфа –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раковоэмбриональный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антиген, СА-125, СА 15-3, Са19.9, </w:t>
            </w:r>
          </w:p>
          <w:p w:rsidR="00D3510B" w:rsidRPr="00910A28" w:rsidRDefault="00D3510B" w:rsidP="001E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Cyfra21-1, НЕ 4, СА 72-4,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72 200</w:t>
            </w:r>
          </w:p>
        </w:tc>
      </w:tr>
      <w:tr w:rsidR="00D3510B" w:rsidRPr="00910A28" w:rsidTr="00D3510B">
        <w:trPr>
          <w:trHeight w:val="223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Гормоны: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 (тиреотропный гормон), Свободный тироксин (Т4св),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Т3), АТПО,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инсулин, С-пептид,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гликолизированный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гемоглобин,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Лютеинизирующий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 (ЛГ, LH), Прогестерон (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Progesterone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Пролактин (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Prolactin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Тестостерон (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Testosterone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Фолликулостимулирующий гормон (ФСГ, FSH),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Estradiol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90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45 890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Микрореакция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Забор крови с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холдером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Эхокардиография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ЦДС БЦА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ЦДС артерий нижних конечностей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ЦДС вен нижних конечностей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Тредмил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Спирография с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функцональными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пробами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12 900</w:t>
            </w:r>
          </w:p>
        </w:tc>
      </w:tr>
      <w:tr w:rsidR="00D3510B" w:rsidRPr="00910A28" w:rsidTr="00D3510B">
        <w:trPr>
          <w:trHeight w:val="5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УЗИ комплексный осмотр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брюшной полости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</w:t>
            </w:r>
          </w:p>
        </w:tc>
      </w:tr>
      <w:tr w:rsidR="00D3510B" w:rsidRPr="00910A28" w:rsidTr="00D3510B">
        <w:trPr>
          <w:trHeight w:val="16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УЗИ органов малого таза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8 200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13 900 </w:t>
            </w:r>
          </w:p>
        </w:tc>
      </w:tr>
      <w:tr w:rsidR="00D3510B" w:rsidRPr="00910A28" w:rsidTr="00D3510B">
        <w:trPr>
          <w:trHeight w:val="23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молочных желез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</w:t>
            </w:r>
          </w:p>
        </w:tc>
      </w:tr>
      <w:tr w:rsidR="00D3510B" w:rsidRPr="00910A28" w:rsidTr="00D3510B">
        <w:trPr>
          <w:trHeight w:val="4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органов грудной клетки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 контрастом по показаниям)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95 200</w:t>
            </w:r>
          </w:p>
        </w:tc>
      </w:tr>
      <w:tr w:rsidR="00D3510B" w:rsidRPr="00910A28" w:rsidTr="00D3510B">
        <w:trPr>
          <w:trHeight w:val="5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органов брюшной полости с контрастом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(по показаниям)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95 200</w:t>
            </w:r>
          </w:p>
        </w:tc>
      </w:tr>
      <w:tr w:rsidR="00D3510B" w:rsidRPr="00910A28" w:rsidTr="00D3510B">
        <w:trPr>
          <w:trHeight w:val="49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МРТ (1,5ТЛ) двух отделов позвоночника без контрастирования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МРТ головного мозга в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ангиорежиме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МРТ органов малого таза с контрастом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показаниям)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79 950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Рентгеноостеоденситометрия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проекции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Осмотр гинеколога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(первичный, повторный)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D3510B" w:rsidRPr="00910A28" w:rsidTr="00D3510B">
        <w:trPr>
          <w:trHeight w:val="24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вагинального мазка на степень чистоты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</w:tc>
      </w:tr>
      <w:tr w:rsidR="00D3510B" w:rsidRPr="00910A28" w:rsidTr="00D3510B">
        <w:trPr>
          <w:trHeight w:val="37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Онкоцитологическое исследование мазка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C2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5 460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7 140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ПЦР на урогенитальные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D3510B" w:rsidRPr="00910A28" w:rsidTr="00D3510B">
        <w:trPr>
          <w:trHeight w:val="688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Взятие мазка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Взятие ПЦР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016FBF" w:rsidRPr="00910A28" w:rsidTr="00D3510B">
        <w:trPr>
          <w:trHeight w:val="249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Осмотр окулиста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</w:t>
            </w:r>
          </w:p>
        </w:tc>
      </w:tr>
      <w:tr w:rsidR="00016FBF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остроты 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016FBF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глазного дна -</w:t>
            </w: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фундус</w:t>
            </w:r>
            <w:proofErr w:type="spellEnd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016FBF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Тонометрия на бесконтактном тонометре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016FBF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Кераторефрактометрия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глаз)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</w:t>
            </w:r>
          </w:p>
        </w:tc>
      </w:tr>
      <w:tr w:rsidR="00016FBF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макулы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глаза)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6 400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10 800</w:t>
            </w:r>
          </w:p>
        </w:tc>
      </w:tr>
      <w:tr w:rsidR="00016FBF" w:rsidRPr="00910A28" w:rsidTr="00D3510B">
        <w:trPr>
          <w:trHeight w:val="35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когерентная томография диска зрительного нерва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глаза)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</w:tr>
      <w:bookmarkEnd w:id="0"/>
      <w:tr w:rsidR="00016FBF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глаз)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</w:tr>
      <w:tr w:rsidR="00016FBF" w:rsidRPr="00910A28" w:rsidTr="00D3510B">
        <w:trPr>
          <w:trHeight w:val="249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FBF" w:rsidRPr="002755A1" w:rsidRDefault="00016FBF" w:rsidP="0001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глаз)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BF" w:rsidRPr="00910A28" w:rsidRDefault="00016FBF" w:rsidP="000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D3510B" w:rsidRPr="00910A28" w:rsidTr="00D3510B">
        <w:trPr>
          <w:trHeight w:val="24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Осмотр ЛОР-врача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8 200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D3510B" w:rsidRPr="00910A28" w:rsidTr="00D3510B">
        <w:trPr>
          <w:trHeight w:val="498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Видеоэндоскопия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носа, ушных проходов, глотки, гортани, аудиометрия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13 200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6 800</w:t>
            </w:r>
          </w:p>
        </w:tc>
      </w:tr>
      <w:tr w:rsidR="00D3510B" w:rsidRPr="00910A28" w:rsidTr="00D3510B">
        <w:trPr>
          <w:trHeight w:val="56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Видеогастроскопия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цитологическим/гистологическим исследованием на </w:t>
            </w:r>
            <w:proofErr w:type="spellStart"/>
            <w:proofErr w:type="gram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H,pylori</w:t>
            </w:r>
            <w:proofErr w:type="spellEnd"/>
            <w:proofErr w:type="gramEnd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51 000</w:t>
            </w:r>
          </w:p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19 400</w:t>
            </w:r>
          </w:p>
        </w:tc>
      </w:tr>
      <w:tr w:rsidR="00D3510B" w:rsidRPr="00910A28" w:rsidTr="00D3510B">
        <w:trPr>
          <w:trHeight w:val="56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Эндоскопическая щипковая биопсия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13 600</w:t>
            </w:r>
          </w:p>
        </w:tc>
      </w:tr>
      <w:tr w:rsidR="00D3510B" w:rsidRPr="00910A28" w:rsidTr="00D3510B">
        <w:trPr>
          <w:trHeight w:val="3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Видеоколоноскопия</w:t>
            </w:r>
            <w:proofErr w:type="spellEnd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64 600</w:t>
            </w:r>
          </w:p>
        </w:tc>
      </w:tr>
      <w:tr w:rsidR="00D3510B" w:rsidRPr="00910A28" w:rsidTr="00D3510B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Внутривенная </w:t>
            </w:r>
            <w:proofErr w:type="spellStart"/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седация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25 500</w:t>
            </w:r>
          </w:p>
        </w:tc>
      </w:tr>
      <w:tr w:rsidR="00D3510B" w:rsidRPr="00910A28" w:rsidTr="00D3510B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Маммография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</w:t>
            </w:r>
          </w:p>
        </w:tc>
      </w:tr>
      <w:tr w:rsidR="00D3510B" w:rsidRPr="00910A28" w:rsidTr="00D3510B">
        <w:trPr>
          <w:trHeight w:val="2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Выдача заключения врачом-терапевтом по завершению медицинского обследования.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6 500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10B" w:rsidRPr="00910A28" w:rsidRDefault="00D3510B" w:rsidP="00A7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0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8 500</w:t>
            </w:r>
          </w:p>
        </w:tc>
      </w:tr>
    </w:tbl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510B" w:rsidRPr="00E94A7F" w:rsidRDefault="00D3510B" w:rsidP="00D3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94A7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* </w:t>
      </w:r>
      <w:r w:rsidRPr="00E94A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Программа может быть дополнена любыми услугами по показаниям (после осмотра терапевта) или по желанию пациента (по основному прейскуранту). </w:t>
      </w: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80F" w:rsidRDefault="0011780F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14BB" w:rsidRDefault="006514BB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14BB" w:rsidRDefault="006514BB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14BB" w:rsidRDefault="006514BB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14BB" w:rsidRDefault="006514BB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14BB" w:rsidRDefault="006514BB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14BB" w:rsidRDefault="006514BB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599E" w:rsidRPr="00E2001F" w:rsidRDefault="00E8599E" w:rsidP="00E200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E8599E" w:rsidRPr="00E2001F" w:rsidSect="002D44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017AF"/>
    <w:rsid w:val="0001452F"/>
    <w:rsid w:val="00016FBF"/>
    <w:rsid w:val="0008174B"/>
    <w:rsid w:val="0008578A"/>
    <w:rsid w:val="00085E85"/>
    <w:rsid w:val="000973DE"/>
    <w:rsid w:val="000A6E5C"/>
    <w:rsid w:val="000B4E26"/>
    <w:rsid w:val="000E633A"/>
    <w:rsid w:val="0011780F"/>
    <w:rsid w:val="0012575B"/>
    <w:rsid w:val="00134E4D"/>
    <w:rsid w:val="00177940"/>
    <w:rsid w:val="00191D4C"/>
    <w:rsid w:val="001E4029"/>
    <w:rsid w:val="001E7D0E"/>
    <w:rsid w:val="002061F5"/>
    <w:rsid w:val="0020745B"/>
    <w:rsid w:val="00211D19"/>
    <w:rsid w:val="00213CC4"/>
    <w:rsid w:val="00234482"/>
    <w:rsid w:val="002930D4"/>
    <w:rsid w:val="002A3F7E"/>
    <w:rsid w:val="002C4752"/>
    <w:rsid w:val="002D444D"/>
    <w:rsid w:val="002F697F"/>
    <w:rsid w:val="003035EF"/>
    <w:rsid w:val="0030446B"/>
    <w:rsid w:val="003237C2"/>
    <w:rsid w:val="003328E9"/>
    <w:rsid w:val="003663E8"/>
    <w:rsid w:val="003746FE"/>
    <w:rsid w:val="00396281"/>
    <w:rsid w:val="003D6AED"/>
    <w:rsid w:val="003F3E91"/>
    <w:rsid w:val="00405FE8"/>
    <w:rsid w:val="004244F5"/>
    <w:rsid w:val="004D0682"/>
    <w:rsid w:val="004D743D"/>
    <w:rsid w:val="00514F01"/>
    <w:rsid w:val="00515962"/>
    <w:rsid w:val="0053516A"/>
    <w:rsid w:val="00540031"/>
    <w:rsid w:val="00546C64"/>
    <w:rsid w:val="00574C68"/>
    <w:rsid w:val="00594BCC"/>
    <w:rsid w:val="00596638"/>
    <w:rsid w:val="005D238E"/>
    <w:rsid w:val="005F7F41"/>
    <w:rsid w:val="00603BF0"/>
    <w:rsid w:val="00631ADE"/>
    <w:rsid w:val="006361A9"/>
    <w:rsid w:val="006431D6"/>
    <w:rsid w:val="006456BA"/>
    <w:rsid w:val="006514BB"/>
    <w:rsid w:val="00680704"/>
    <w:rsid w:val="006A5C73"/>
    <w:rsid w:val="006E2139"/>
    <w:rsid w:val="00717435"/>
    <w:rsid w:val="0072144C"/>
    <w:rsid w:val="0074181F"/>
    <w:rsid w:val="00771303"/>
    <w:rsid w:val="007902A3"/>
    <w:rsid w:val="007A6AD0"/>
    <w:rsid w:val="007E012F"/>
    <w:rsid w:val="007F0C31"/>
    <w:rsid w:val="00807079"/>
    <w:rsid w:val="0081631D"/>
    <w:rsid w:val="008315D3"/>
    <w:rsid w:val="00843B09"/>
    <w:rsid w:val="0084751F"/>
    <w:rsid w:val="008605FF"/>
    <w:rsid w:val="008A444E"/>
    <w:rsid w:val="008B55A0"/>
    <w:rsid w:val="008D1E03"/>
    <w:rsid w:val="008F51E5"/>
    <w:rsid w:val="00900DA0"/>
    <w:rsid w:val="00904C93"/>
    <w:rsid w:val="00906ED7"/>
    <w:rsid w:val="00910A28"/>
    <w:rsid w:val="009447A3"/>
    <w:rsid w:val="00947687"/>
    <w:rsid w:val="00954817"/>
    <w:rsid w:val="00976518"/>
    <w:rsid w:val="009B72B2"/>
    <w:rsid w:val="00A14C63"/>
    <w:rsid w:val="00A2113D"/>
    <w:rsid w:val="00A44F5D"/>
    <w:rsid w:val="00A75344"/>
    <w:rsid w:val="00A77172"/>
    <w:rsid w:val="00A86D0E"/>
    <w:rsid w:val="00AD3091"/>
    <w:rsid w:val="00AF4789"/>
    <w:rsid w:val="00B23835"/>
    <w:rsid w:val="00B453FF"/>
    <w:rsid w:val="00B95457"/>
    <w:rsid w:val="00B95889"/>
    <w:rsid w:val="00B97E14"/>
    <w:rsid w:val="00BA18CD"/>
    <w:rsid w:val="00BA7071"/>
    <w:rsid w:val="00BC753C"/>
    <w:rsid w:val="00BE35D9"/>
    <w:rsid w:val="00C268B5"/>
    <w:rsid w:val="00C33C31"/>
    <w:rsid w:val="00C36AAE"/>
    <w:rsid w:val="00C67C46"/>
    <w:rsid w:val="00CC6C94"/>
    <w:rsid w:val="00CD206C"/>
    <w:rsid w:val="00CE1E62"/>
    <w:rsid w:val="00CE207F"/>
    <w:rsid w:val="00CE78C4"/>
    <w:rsid w:val="00CF3A9D"/>
    <w:rsid w:val="00CF41C4"/>
    <w:rsid w:val="00CF7173"/>
    <w:rsid w:val="00D312BA"/>
    <w:rsid w:val="00D3510B"/>
    <w:rsid w:val="00D40C58"/>
    <w:rsid w:val="00D5088D"/>
    <w:rsid w:val="00DA626A"/>
    <w:rsid w:val="00DD468F"/>
    <w:rsid w:val="00DF6C19"/>
    <w:rsid w:val="00E06803"/>
    <w:rsid w:val="00E2001F"/>
    <w:rsid w:val="00E5089F"/>
    <w:rsid w:val="00E51CDF"/>
    <w:rsid w:val="00E54199"/>
    <w:rsid w:val="00E8599E"/>
    <w:rsid w:val="00ED7285"/>
    <w:rsid w:val="00EE0BCF"/>
    <w:rsid w:val="00EE3850"/>
    <w:rsid w:val="00F225D7"/>
    <w:rsid w:val="00F37003"/>
    <w:rsid w:val="00F525A7"/>
    <w:rsid w:val="00F52FFD"/>
    <w:rsid w:val="00F556D0"/>
    <w:rsid w:val="00F56D27"/>
    <w:rsid w:val="00F579D8"/>
    <w:rsid w:val="00F84943"/>
    <w:rsid w:val="00FA721A"/>
    <w:rsid w:val="00FC18F6"/>
    <w:rsid w:val="00FC2E63"/>
    <w:rsid w:val="00FD0806"/>
    <w:rsid w:val="00FD277E"/>
    <w:rsid w:val="00FD7DFF"/>
    <w:rsid w:val="00FE0EC4"/>
    <w:rsid w:val="00FE39E9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9994D-81D2-4851-91DF-D9DB3643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Seidahmetova</cp:lastModifiedBy>
  <cp:revision>76</cp:revision>
  <cp:lastPrinted>2025-03-31T04:28:00Z</cp:lastPrinted>
  <dcterms:created xsi:type="dcterms:W3CDTF">2023-04-14T05:13:00Z</dcterms:created>
  <dcterms:modified xsi:type="dcterms:W3CDTF">2025-08-22T10:39:00Z</dcterms:modified>
</cp:coreProperties>
</file>