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9130A7">
              <w:rPr>
                <w:sz w:val="28"/>
                <w:szCs w:val="28"/>
              </w:rPr>
              <w:t>028/01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300B51" w:rsidRDefault="00300B51" w:rsidP="00C1274B">
            <w:pPr>
              <w:jc w:val="center"/>
              <w:rPr>
                <w:sz w:val="28"/>
                <w:szCs w:val="28"/>
              </w:rPr>
            </w:pPr>
            <w:r w:rsidRPr="00300B51">
              <w:rPr>
                <w:bCs/>
                <w:sz w:val="28"/>
                <w:szCs w:val="28"/>
              </w:rPr>
              <w:t>Ответы на запросы участников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9130A7">
              <w:rPr>
                <w:sz w:val="28"/>
                <w:szCs w:val="28"/>
              </w:rPr>
              <w:t xml:space="preserve"> №____</w:t>
            </w:r>
            <w:r>
              <w:rPr>
                <w:sz w:val="28"/>
                <w:szCs w:val="28"/>
              </w:rPr>
              <w:t xml:space="preserve"> от</w:t>
            </w:r>
            <w:r w:rsidR="00AF4409">
              <w:rPr>
                <w:sz w:val="28"/>
                <w:szCs w:val="28"/>
              </w:rPr>
              <w:t xml:space="preserve"> 11.01.2016 г.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D129A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Каптагаева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094D00" w:rsidTr="00D129A9">
        <w:tc>
          <w:tcPr>
            <w:tcW w:w="2538" w:type="dxa"/>
          </w:tcPr>
          <w:p w:rsidR="00094D00" w:rsidRDefault="00094D00" w:rsidP="00094D00">
            <w:pPr>
              <w:jc w:val="center"/>
              <w:rPr>
                <w:sz w:val="28"/>
                <w:szCs w:val="28"/>
              </w:rPr>
            </w:pPr>
          </w:p>
          <w:p w:rsidR="00094D00" w:rsidRPr="004034F0" w:rsidRDefault="00094D00" w:rsidP="00094D0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094D00" w:rsidRPr="004034F0" w:rsidRDefault="00094D00" w:rsidP="00094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</w:p>
        </w:tc>
        <w:tc>
          <w:tcPr>
            <w:tcW w:w="2173" w:type="dxa"/>
          </w:tcPr>
          <w:p w:rsidR="00094D00" w:rsidRPr="004E30DE" w:rsidRDefault="00094D00" w:rsidP="00094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094D00" w:rsidRPr="004034F0" w:rsidRDefault="00094D00" w:rsidP="00094D0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 w:rsidR="009130A7">
              <w:rPr>
                <w:sz w:val="28"/>
                <w:szCs w:val="28"/>
              </w:rPr>
              <w:t xml:space="preserve"> –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9130A7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ED17FE" w:rsidRPr="00300B51" w:rsidRDefault="00300B51" w:rsidP="002A0347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  <w:r w:rsidRPr="00300B51">
        <w:rPr>
          <w:b/>
          <w:bCs/>
          <w:sz w:val="28"/>
          <w:szCs w:val="28"/>
        </w:rPr>
        <w:lastRenderedPageBreak/>
        <w:t>Ответы на запросы участников</w:t>
      </w:r>
      <w:r w:rsidR="00D35182" w:rsidRPr="00300B51">
        <w:rPr>
          <w:b/>
          <w:bCs/>
          <w:sz w:val="28"/>
          <w:szCs w:val="28"/>
        </w:rPr>
        <w:t xml:space="preserve">  </w:t>
      </w:r>
    </w:p>
    <w:p w:rsidR="002A0347" w:rsidRPr="00ED17FE" w:rsidRDefault="002A0347" w:rsidP="00060A84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sz w:val="28"/>
          <w:szCs w:val="28"/>
        </w:rPr>
      </w:pPr>
    </w:p>
    <w:p w:rsidR="00300B51" w:rsidRPr="00300B51" w:rsidRDefault="0021761A" w:rsidP="000C7452">
      <w:pPr>
        <w:pStyle w:val="af4"/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00B51">
        <w:rPr>
          <w:rFonts w:cstheme="minorHAnsi"/>
          <w:sz w:val="28"/>
          <w:szCs w:val="28"/>
          <w:u w:val="single"/>
        </w:rPr>
        <w:t>Цель</w:t>
      </w:r>
      <w:r w:rsidR="00ED17FE" w:rsidRPr="00300B51">
        <w:rPr>
          <w:bCs/>
          <w:iCs/>
          <w:sz w:val="28"/>
          <w:szCs w:val="28"/>
        </w:rPr>
        <w:t>:</w:t>
      </w:r>
      <w:r w:rsidR="00ED17FE" w:rsidRPr="00300B51">
        <w:rPr>
          <w:sz w:val="28"/>
          <w:szCs w:val="28"/>
        </w:rPr>
        <w:t xml:space="preserve"> </w:t>
      </w:r>
      <w:r w:rsidR="00300B51" w:rsidRPr="00300B51">
        <w:rPr>
          <w:sz w:val="28"/>
          <w:szCs w:val="28"/>
        </w:rPr>
        <w:t xml:space="preserve">Данная процедура обеспечивает руководства к действию и обеспечению требований участников/пациентов в отношении их прав в качестве участников любого одобренного исследования. </w:t>
      </w:r>
    </w:p>
    <w:p w:rsidR="002A0347" w:rsidRPr="00300B51" w:rsidRDefault="00300B51" w:rsidP="000C745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300B51">
        <w:rPr>
          <w:sz w:val="28"/>
          <w:szCs w:val="28"/>
        </w:rPr>
        <w:t>В связи с тем, что ЛКЭ рассматривает защиту прав и благосостояние людей, участвующих в клиническом испытании/исследовании, утвержденном ЛКЭ в качестве его главной ответственности, документы информированного согласия могут в плановом порядке содержать заявление. Вопросы относительно прав участника/пациента могут быть направлены Председателю с указанием адреса и/или номера телефона</w:t>
      </w:r>
      <w:r w:rsidRPr="00300B51">
        <w:rPr>
          <w:i/>
          <w:iCs/>
          <w:sz w:val="28"/>
          <w:szCs w:val="28"/>
        </w:rPr>
        <w:t xml:space="preserve">.  </w:t>
      </w:r>
      <w:r w:rsidRPr="00300B51">
        <w:rPr>
          <w:sz w:val="28"/>
          <w:szCs w:val="28"/>
        </w:rPr>
        <w:t>В некоторых случаях первый контакт может быть осуществлен секретарем ЛКЭ с участником/пациентом.</w:t>
      </w:r>
    </w:p>
    <w:p w:rsidR="00300B51" w:rsidRPr="00300B51" w:rsidRDefault="0021761A" w:rsidP="00300B51">
      <w:pPr>
        <w:pStyle w:val="af4"/>
        <w:numPr>
          <w:ilvl w:val="0"/>
          <w:numId w:val="1"/>
        </w:numPr>
        <w:tabs>
          <w:tab w:val="left" w:pos="900"/>
          <w:tab w:val="left" w:pos="993"/>
        </w:tabs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  <w:u w:val="single"/>
        </w:rPr>
        <w:t>Область применения</w:t>
      </w:r>
      <w:r w:rsidRPr="00300B51">
        <w:rPr>
          <w:rFonts w:cstheme="minorHAnsi"/>
          <w:sz w:val="28"/>
          <w:szCs w:val="28"/>
        </w:rPr>
        <w:t xml:space="preserve">: </w:t>
      </w:r>
      <w:r w:rsidR="00300B51" w:rsidRPr="00300B51">
        <w:rPr>
          <w:sz w:val="28"/>
          <w:szCs w:val="28"/>
        </w:rPr>
        <w:t>СОП применяется ко всем требованиям по вопросу прав и благополучия участников исследования, участвующих в испытаниях, разрешенных ЛКЭ.</w:t>
      </w:r>
      <w:r w:rsidR="005639DB" w:rsidRPr="00300B51">
        <w:rPr>
          <w:sz w:val="28"/>
          <w:szCs w:val="28"/>
        </w:rPr>
        <w:t xml:space="preserve"> </w:t>
      </w:r>
    </w:p>
    <w:p w:rsidR="0021761A" w:rsidRPr="00300B51" w:rsidRDefault="0021761A" w:rsidP="00300B51">
      <w:pPr>
        <w:pStyle w:val="af4"/>
        <w:numPr>
          <w:ilvl w:val="0"/>
          <w:numId w:val="1"/>
        </w:numPr>
        <w:tabs>
          <w:tab w:val="left" w:pos="900"/>
          <w:tab w:val="left" w:pos="993"/>
        </w:tabs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300B51">
        <w:rPr>
          <w:rFonts w:cstheme="minorHAnsi"/>
          <w:sz w:val="28"/>
          <w:szCs w:val="28"/>
        </w:rPr>
        <w:t>:</w:t>
      </w:r>
    </w:p>
    <w:p w:rsidR="00F40E1A" w:rsidRPr="00300B51" w:rsidRDefault="00F40E1A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300B51" w:rsidRDefault="00C56692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</w:rPr>
        <w:t>ЛКЭ</w:t>
      </w:r>
      <w:r w:rsidR="00F40E1A" w:rsidRPr="00300B51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B11741" w:rsidRPr="00300B51" w:rsidRDefault="00B11741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300B51" w:rsidRDefault="00F40E1A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300B51" w:rsidRDefault="00D129A9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</w:rPr>
        <w:t>ПИ – протокол исследования</w:t>
      </w:r>
    </w:p>
    <w:p w:rsidR="002D6435" w:rsidRPr="00300B51" w:rsidRDefault="002D6435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</w:rPr>
        <w:t>ИС – информированное согласие</w:t>
      </w:r>
    </w:p>
    <w:p w:rsidR="00ED17FE" w:rsidRPr="00300B51" w:rsidRDefault="00ED17FE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  <w:lang w:val="en-US"/>
        </w:rPr>
        <w:t>GCP</w:t>
      </w:r>
      <w:r w:rsidRPr="00300B51">
        <w:rPr>
          <w:rFonts w:cstheme="minorHAnsi"/>
          <w:sz w:val="28"/>
          <w:szCs w:val="28"/>
        </w:rPr>
        <w:t xml:space="preserve"> – надлежащая клиническая практика</w:t>
      </w:r>
    </w:p>
    <w:p w:rsidR="005639DB" w:rsidRPr="00300B51" w:rsidRDefault="005639DB" w:rsidP="00300B51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</w:rPr>
        <w:t>НЯ – нежелательные явления</w:t>
      </w:r>
    </w:p>
    <w:p w:rsidR="00300B51" w:rsidRPr="00300B51" w:rsidRDefault="00091CBB" w:rsidP="00300B51">
      <w:pPr>
        <w:pStyle w:val="ac"/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  <w:u w:val="single"/>
        </w:rPr>
        <w:t>Ответственность</w:t>
      </w:r>
      <w:r w:rsidRPr="00300B51">
        <w:rPr>
          <w:rFonts w:cstheme="minorHAnsi"/>
          <w:sz w:val="28"/>
          <w:szCs w:val="28"/>
        </w:rPr>
        <w:t>:</w:t>
      </w:r>
      <w:r w:rsidR="004B4EED" w:rsidRPr="00300B51">
        <w:rPr>
          <w:rFonts w:cstheme="minorHAnsi"/>
          <w:sz w:val="28"/>
          <w:szCs w:val="28"/>
        </w:rPr>
        <w:t xml:space="preserve"> председатель, </w:t>
      </w:r>
      <w:r w:rsidR="00B710FE" w:rsidRPr="00300B51">
        <w:rPr>
          <w:rFonts w:cstheme="minorHAnsi"/>
          <w:sz w:val="28"/>
          <w:szCs w:val="28"/>
        </w:rPr>
        <w:t>члены ЛКЭ</w:t>
      </w:r>
      <w:r w:rsidR="00F45B3F" w:rsidRPr="00300B51">
        <w:rPr>
          <w:rFonts w:cstheme="minorHAnsi"/>
          <w:sz w:val="28"/>
          <w:szCs w:val="28"/>
        </w:rPr>
        <w:t>,</w:t>
      </w:r>
      <w:r w:rsidR="00C1274B" w:rsidRPr="00300B51">
        <w:rPr>
          <w:rFonts w:cstheme="minorHAnsi"/>
          <w:sz w:val="28"/>
          <w:szCs w:val="28"/>
        </w:rPr>
        <w:t xml:space="preserve"> </w:t>
      </w:r>
      <w:r w:rsidR="00F45B3F" w:rsidRPr="00300B51">
        <w:rPr>
          <w:rFonts w:cstheme="minorHAnsi"/>
          <w:sz w:val="28"/>
          <w:szCs w:val="28"/>
        </w:rPr>
        <w:t>с</w:t>
      </w:r>
      <w:r w:rsidR="00C1274B" w:rsidRPr="00300B51">
        <w:rPr>
          <w:rFonts w:cstheme="minorHAnsi"/>
          <w:sz w:val="28"/>
          <w:szCs w:val="28"/>
        </w:rPr>
        <w:t>екретарь</w:t>
      </w:r>
      <w:r w:rsidR="00F45B3F" w:rsidRPr="00300B51">
        <w:rPr>
          <w:rFonts w:cstheme="minorHAnsi"/>
          <w:sz w:val="28"/>
          <w:szCs w:val="28"/>
        </w:rPr>
        <w:t>.</w:t>
      </w:r>
    </w:p>
    <w:p w:rsidR="00300B51" w:rsidRPr="00300B51" w:rsidRDefault="00300B51" w:rsidP="00300B51">
      <w:pPr>
        <w:pStyle w:val="ac"/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300B51">
        <w:rPr>
          <w:sz w:val="28"/>
          <w:szCs w:val="28"/>
        </w:rPr>
        <w:t xml:space="preserve">Политика органа определяет Председателя как ответственного за налаживание связи с участниками/пациентами по вопросу их прав как участников исследований. Делегирование полномочий не членам ЛКЭ запрещается. </w:t>
      </w:r>
    </w:p>
    <w:p w:rsidR="003C1BA0" w:rsidRDefault="0060185A" w:rsidP="003C1BA0">
      <w:pPr>
        <w:pStyle w:val="ac"/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300B51">
        <w:rPr>
          <w:rFonts w:cstheme="minorHAnsi"/>
          <w:sz w:val="28"/>
          <w:szCs w:val="28"/>
          <w:u w:val="single"/>
        </w:rPr>
        <w:t>Процедура</w:t>
      </w:r>
      <w:r w:rsidRPr="00300B51">
        <w:rPr>
          <w:rFonts w:cstheme="minorHAnsi"/>
          <w:sz w:val="28"/>
          <w:szCs w:val="28"/>
        </w:rPr>
        <w:t>:</w:t>
      </w:r>
      <w:bookmarkStart w:id="0" w:name="_Toc32292474"/>
    </w:p>
    <w:p w:rsidR="00300B51" w:rsidRPr="003C1BA0" w:rsidRDefault="00300B51" w:rsidP="003C1BA0">
      <w:pPr>
        <w:pStyle w:val="ac"/>
        <w:tabs>
          <w:tab w:val="left" w:pos="900"/>
          <w:tab w:val="left" w:pos="993"/>
          <w:tab w:val="left" w:pos="1080"/>
        </w:tabs>
        <w:spacing w:after="0" w:line="240" w:lineRule="auto"/>
        <w:ind w:left="567"/>
        <w:jc w:val="both"/>
        <w:rPr>
          <w:rFonts w:cstheme="minorHAnsi"/>
          <w:b/>
          <w:sz w:val="28"/>
          <w:szCs w:val="28"/>
        </w:rPr>
      </w:pPr>
      <w:r w:rsidRPr="003C1BA0">
        <w:rPr>
          <w:rFonts w:ascii="Times New Roman" w:hAnsi="Times New Roman"/>
          <w:b/>
          <w:sz w:val="28"/>
          <w:szCs w:val="28"/>
        </w:rPr>
        <w:t xml:space="preserve">Получение запроса </w:t>
      </w:r>
      <w:bookmarkEnd w:id="0"/>
    </w:p>
    <w:p w:rsidR="00300B51" w:rsidRPr="003C1BA0" w:rsidRDefault="00300B51" w:rsidP="003C1BA0">
      <w:pPr>
        <w:pStyle w:val="af4"/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00B51">
        <w:rPr>
          <w:sz w:val="28"/>
          <w:szCs w:val="28"/>
        </w:rPr>
        <w:t xml:space="preserve">Члены ЭК или секретарь получают запрос или требование от участников/пациентов исследования. Затем необходимо оформить требование и информацию в форме записи запроса. Также необходимо уточнить у ЛКЭ по </w:t>
      </w:r>
      <w:r w:rsidRPr="003C1BA0">
        <w:rPr>
          <w:sz w:val="28"/>
          <w:szCs w:val="28"/>
        </w:rPr>
        <w:t xml:space="preserve">поводу прав участника исследования для инструкции. Затем направить запрос в письменном виде Председателю.  </w:t>
      </w:r>
    </w:p>
    <w:p w:rsidR="00300B51" w:rsidRPr="003C1BA0" w:rsidRDefault="00300B51" w:rsidP="003C1BA0">
      <w:pPr>
        <w:pStyle w:val="af4"/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</w:rPr>
        <w:t>Председатель в свою очередь должен:</w:t>
      </w:r>
    </w:p>
    <w:p w:rsidR="00300B51" w:rsidRPr="003C1BA0" w:rsidRDefault="00300B51" w:rsidP="003C1BA0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</w:rPr>
        <w:t>Провести регистрацию</w:t>
      </w:r>
      <w:r w:rsidR="003C1BA0" w:rsidRPr="003C1BA0">
        <w:rPr>
          <w:sz w:val="28"/>
          <w:szCs w:val="28"/>
        </w:rPr>
        <w:t xml:space="preserve"> для документации исследований </w:t>
      </w:r>
      <w:r w:rsidR="003C1BA0" w:rsidRPr="003C1BA0">
        <w:rPr>
          <w:sz w:val="28"/>
          <w:szCs w:val="28"/>
          <w:lang w:val="kk-KZ"/>
        </w:rPr>
        <w:t>Л</w:t>
      </w:r>
      <w:r w:rsidRPr="003C1BA0">
        <w:rPr>
          <w:sz w:val="28"/>
          <w:szCs w:val="28"/>
        </w:rPr>
        <w:t>К</w:t>
      </w:r>
      <w:r w:rsidR="003C1BA0" w:rsidRPr="003C1BA0">
        <w:rPr>
          <w:sz w:val="28"/>
          <w:szCs w:val="28"/>
          <w:lang w:val="kk-KZ"/>
        </w:rPr>
        <w:t>Э</w:t>
      </w:r>
      <w:r w:rsidRPr="003C1BA0">
        <w:rPr>
          <w:sz w:val="28"/>
          <w:szCs w:val="28"/>
        </w:rPr>
        <w:t xml:space="preserve">. </w:t>
      </w:r>
    </w:p>
    <w:p w:rsidR="00300B51" w:rsidRPr="003C1BA0" w:rsidRDefault="00300B51" w:rsidP="003C1BA0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</w:rPr>
        <w:t xml:space="preserve">Требовать дополнительную информацию </w:t>
      </w:r>
    </w:p>
    <w:p w:rsidR="00300B51" w:rsidRPr="003C1BA0" w:rsidRDefault="00300B51" w:rsidP="003C1BA0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</w:rPr>
        <w:t xml:space="preserve">Дать рекомендацию, если требуется. </w:t>
      </w:r>
    </w:p>
    <w:p w:rsidR="00300B51" w:rsidRPr="003C1BA0" w:rsidRDefault="00300B51" w:rsidP="003C1BA0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</w:rPr>
        <w:t xml:space="preserve">Информировать других членов </w:t>
      </w:r>
      <w:r w:rsidR="003C1BA0" w:rsidRPr="003C1BA0">
        <w:rPr>
          <w:sz w:val="28"/>
          <w:szCs w:val="28"/>
          <w:lang w:val="kk-KZ"/>
        </w:rPr>
        <w:t>ЛКЭ</w:t>
      </w:r>
      <w:r w:rsidRPr="003C1BA0">
        <w:rPr>
          <w:sz w:val="28"/>
          <w:szCs w:val="28"/>
        </w:rPr>
        <w:t xml:space="preserve"> о запросе. </w:t>
      </w:r>
    </w:p>
    <w:p w:rsidR="003C1BA0" w:rsidRPr="003C1BA0" w:rsidRDefault="00300B51" w:rsidP="003C1BA0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</w:rPr>
        <w:lastRenderedPageBreak/>
        <w:t xml:space="preserve">Делегировать эти задачи секретариату или членам </w:t>
      </w:r>
      <w:bookmarkStart w:id="1" w:name="_Toc32292475"/>
    </w:p>
    <w:p w:rsidR="00300B51" w:rsidRPr="003C1BA0" w:rsidRDefault="003C1BA0" w:rsidP="003C1BA0">
      <w:pPr>
        <w:pStyle w:val="af4"/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  <w:lang w:val="kk-KZ"/>
        </w:rPr>
        <w:t>ЛКЭ</w:t>
      </w:r>
      <w:r w:rsidR="00300B51" w:rsidRPr="003C1BA0">
        <w:rPr>
          <w:sz w:val="28"/>
          <w:szCs w:val="28"/>
        </w:rPr>
        <w:t xml:space="preserve"> тщательно изучает</w:t>
      </w:r>
      <w:bookmarkEnd w:id="1"/>
      <w:r w:rsidR="00300B51" w:rsidRPr="003C1BA0">
        <w:rPr>
          <w:sz w:val="28"/>
          <w:szCs w:val="28"/>
        </w:rPr>
        <w:t xml:space="preserve"> факты, затем секретарь заполняет форму (приложение 1). Подписывает ее у Председателя, ставит дату. Затем составляет отчет для ЛКЭ о выполненных действиях и результатах </w:t>
      </w:r>
    </w:p>
    <w:p w:rsidR="00300B51" w:rsidRPr="003C1BA0" w:rsidRDefault="00300B51" w:rsidP="003C1BA0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3C1BA0">
        <w:rPr>
          <w:sz w:val="28"/>
          <w:szCs w:val="28"/>
        </w:rPr>
        <w:t xml:space="preserve">Форму записи необходимо хранить в файле «Запрос», а также сохранить копию в документации исследования. </w:t>
      </w:r>
    </w:p>
    <w:p w:rsidR="00300B51" w:rsidRPr="009A31FE" w:rsidRDefault="00300B51" w:rsidP="00300B51">
      <w:pPr>
        <w:jc w:val="right"/>
        <w:rPr>
          <w:b/>
        </w:rPr>
      </w:pPr>
      <w:bookmarkStart w:id="2" w:name="_Toc32292481"/>
      <w:r>
        <w:rPr>
          <w:b/>
        </w:rPr>
        <w:t>П</w:t>
      </w:r>
      <w:r w:rsidR="009130A7">
        <w:rPr>
          <w:b/>
        </w:rPr>
        <w:t>Ф/01-028/01</w:t>
      </w:r>
      <w:r>
        <w:rPr>
          <w:b/>
        </w:rPr>
        <w:t xml:space="preserve"> </w:t>
      </w:r>
    </w:p>
    <w:p w:rsidR="00300B51" w:rsidRPr="00C553B7" w:rsidRDefault="00300B51" w:rsidP="00300B5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553B7">
        <w:rPr>
          <w:rFonts w:ascii="Times New Roman" w:hAnsi="Times New Roman"/>
          <w:sz w:val="24"/>
          <w:szCs w:val="24"/>
        </w:rPr>
        <w:t xml:space="preserve">Форма записи запроса </w:t>
      </w:r>
      <w:bookmarkEnd w:id="2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54"/>
      </w:tblGrid>
      <w:tr w:rsidR="00300B51" w:rsidRPr="001A162A" w:rsidTr="007C6C80">
        <w:tc>
          <w:tcPr>
            <w:tcW w:w="2268" w:type="dxa"/>
          </w:tcPr>
          <w:p w:rsidR="00300B51" w:rsidRPr="001A162A" w:rsidRDefault="00300B51" w:rsidP="007C6C80">
            <w:pPr>
              <w:pStyle w:val="af0"/>
              <w:spacing w:before="120" w:after="120"/>
            </w:pPr>
            <w:r w:rsidRPr="001A162A">
              <w:t>Дата получения:</w:t>
            </w:r>
          </w:p>
        </w:tc>
        <w:tc>
          <w:tcPr>
            <w:tcW w:w="6254" w:type="dxa"/>
          </w:tcPr>
          <w:p w:rsidR="00300B51" w:rsidRPr="001A162A" w:rsidRDefault="00300B51" w:rsidP="007C6C80"/>
        </w:tc>
      </w:tr>
      <w:tr w:rsidR="00300B51" w:rsidRPr="001A162A" w:rsidTr="007C6C80">
        <w:tc>
          <w:tcPr>
            <w:tcW w:w="2268" w:type="dxa"/>
          </w:tcPr>
          <w:p w:rsidR="00300B51" w:rsidRPr="001A162A" w:rsidRDefault="00300B51" w:rsidP="007C6C80">
            <w:pPr>
              <w:spacing w:before="120"/>
            </w:pPr>
            <w:r w:rsidRPr="001A162A">
              <w:t>Кем получено:</w:t>
            </w:r>
          </w:p>
        </w:tc>
        <w:tc>
          <w:tcPr>
            <w:tcW w:w="6254" w:type="dxa"/>
          </w:tcPr>
          <w:p w:rsidR="00300B51" w:rsidRPr="001A162A" w:rsidRDefault="00300B51" w:rsidP="007C6C80">
            <w:pPr>
              <w:spacing w:before="120"/>
              <w:rPr>
                <w:sz w:val="32"/>
                <w:szCs w:val="32"/>
              </w:rPr>
            </w:pPr>
          </w:p>
        </w:tc>
      </w:tr>
      <w:tr w:rsidR="00300B51" w:rsidRPr="001A162A" w:rsidTr="007C6C80">
        <w:tc>
          <w:tcPr>
            <w:tcW w:w="2268" w:type="dxa"/>
          </w:tcPr>
          <w:p w:rsidR="00300B51" w:rsidRPr="001A162A" w:rsidRDefault="00300B51" w:rsidP="007C6C80">
            <w:pPr>
              <w:spacing w:before="120"/>
            </w:pPr>
            <w:r w:rsidRPr="001A162A">
              <w:t>Запрос от:</w:t>
            </w:r>
          </w:p>
        </w:tc>
        <w:tc>
          <w:tcPr>
            <w:tcW w:w="6254" w:type="dxa"/>
          </w:tcPr>
          <w:p w:rsidR="00300B51" w:rsidRPr="001A162A" w:rsidRDefault="00300B51" w:rsidP="00300B51">
            <w:pPr>
              <w:numPr>
                <w:ilvl w:val="0"/>
                <w:numId w:val="22"/>
              </w:numPr>
              <w:spacing w:before="120" w:after="0" w:line="240" w:lineRule="auto"/>
            </w:pPr>
            <w:r w:rsidRPr="001A162A">
              <w:t>Номер телефона………………………………………...</w:t>
            </w:r>
          </w:p>
          <w:p w:rsidR="00300B51" w:rsidRPr="001A162A" w:rsidRDefault="00300B51" w:rsidP="00300B51">
            <w:pPr>
              <w:numPr>
                <w:ilvl w:val="0"/>
                <w:numId w:val="22"/>
              </w:numPr>
              <w:spacing w:before="120" w:after="0" w:line="240" w:lineRule="auto"/>
            </w:pPr>
            <w:r w:rsidRPr="001A162A">
              <w:t>Номер факса……………………………………</w:t>
            </w:r>
            <w:proofErr w:type="gramStart"/>
            <w:r w:rsidRPr="001A162A">
              <w:t>…….</w:t>
            </w:r>
            <w:proofErr w:type="gramEnd"/>
            <w:r w:rsidRPr="001A162A">
              <w:t>….</w:t>
            </w:r>
          </w:p>
          <w:p w:rsidR="00300B51" w:rsidRPr="001A162A" w:rsidRDefault="00300B51" w:rsidP="00300B51">
            <w:pPr>
              <w:numPr>
                <w:ilvl w:val="0"/>
                <w:numId w:val="22"/>
              </w:numPr>
              <w:spacing w:before="120" w:after="0" w:line="240" w:lineRule="auto"/>
            </w:pPr>
            <w:r w:rsidRPr="001A162A">
              <w:t>Почтовое письмо/ Дата……………… ………………….</w:t>
            </w:r>
          </w:p>
          <w:p w:rsidR="00300B51" w:rsidRPr="001A162A" w:rsidRDefault="00300B51" w:rsidP="00300B51">
            <w:pPr>
              <w:numPr>
                <w:ilvl w:val="0"/>
                <w:numId w:val="22"/>
              </w:numPr>
              <w:spacing w:before="120" w:after="0" w:line="240" w:lineRule="auto"/>
            </w:pPr>
            <w:r w:rsidRPr="001A162A">
              <w:t>E-</w:t>
            </w:r>
            <w:proofErr w:type="spellStart"/>
            <w:r w:rsidRPr="001A162A">
              <w:t>mail</w:t>
            </w:r>
            <w:proofErr w:type="spellEnd"/>
            <w:r w:rsidRPr="001A162A">
              <w:t xml:space="preserve"> / Дата………………………………………………</w:t>
            </w:r>
          </w:p>
          <w:p w:rsidR="00300B51" w:rsidRPr="001A162A" w:rsidRDefault="00300B51" w:rsidP="00300B51">
            <w:pPr>
              <w:numPr>
                <w:ilvl w:val="0"/>
                <w:numId w:val="22"/>
              </w:numPr>
              <w:spacing w:before="120" w:after="0" w:line="240" w:lineRule="auto"/>
            </w:pPr>
            <w:r w:rsidRPr="001A162A">
              <w:t>Лично / Дата/ Время………………………………</w:t>
            </w:r>
            <w:proofErr w:type="gramStart"/>
            <w:r w:rsidRPr="001A162A">
              <w:t>…….</w:t>
            </w:r>
            <w:proofErr w:type="gramEnd"/>
            <w:r w:rsidRPr="001A162A">
              <w:t>.</w:t>
            </w:r>
          </w:p>
          <w:p w:rsidR="00300B51" w:rsidRPr="001A162A" w:rsidRDefault="00300B51" w:rsidP="00300B51">
            <w:pPr>
              <w:numPr>
                <w:ilvl w:val="0"/>
                <w:numId w:val="22"/>
              </w:numPr>
              <w:spacing w:before="120" w:after="0" w:line="240" w:lineRule="auto"/>
            </w:pPr>
            <w:r w:rsidRPr="001A162A">
              <w:t>другое, уточнить……………………………………….</w:t>
            </w:r>
          </w:p>
        </w:tc>
      </w:tr>
      <w:tr w:rsidR="00300B51" w:rsidRPr="001A162A" w:rsidTr="007C6C80">
        <w:tc>
          <w:tcPr>
            <w:tcW w:w="2268" w:type="dxa"/>
          </w:tcPr>
          <w:p w:rsidR="00300B51" w:rsidRPr="001A162A" w:rsidRDefault="00300B51" w:rsidP="007C6C80">
            <w:pPr>
              <w:spacing w:before="120"/>
            </w:pPr>
            <w:r w:rsidRPr="001A162A">
              <w:t>ФИО участника:</w:t>
            </w:r>
          </w:p>
        </w:tc>
        <w:tc>
          <w:tcPr>
            <w:tcW w:w="6254" w:type="dxa"/>
          </w:tcPr>
          <w:p w:rsidR="00300B51" w:rsidRPr="001A162A" w:rsidRDefault="00300B51" w:rsidP="007C6C80">
            <w:pPr>
              <w:spacing w:before="120"/>
              <w:rPr>
                <w:sz w:val="32"/>
                <w:szCs w:val="32"/>
              </w:rPr>
            </w:pPr>
          </w:p>
        </w:tc>
      </w:tr>
      <w:tr w:rsidR="00300B51" w:rsidRPr="001A162A" w:rsidTr="007C6C80">
        <w:tc>
          <w:tcPr>
            <w:tcW w:w="2268" w:type="dxa"/>
          </w:tcPr>
          <w:p w:rsidR="003C1BA0" w:rsidRDefault="00300B51" w:rsidP="003C1BA0">
            <w:pPr>
              <w:spacing w:after="0"/>
            </w:pPr>
            <w:r w:rsidRPr="001A162A">
              <w:t>Контактный адрес:</w:t>
            </w:r>
          </w:p>
          <w:p w:rsidR="00300B51" w:rsidRPr="001A162A" w:rsidRDefault="00300B51" w:rsidP="003C1BA0">
            <w:pPr>
              <w:spacing w:after="0"/>
            </w:pPr>
            <w:r w:rsidRPr="001A162A">
              <w:t>телефон:</w:t>
            </w:r>
          </w:p>
        </w:tc>
        <w:tc>
          <w:tcPr>
            <w:tcW w:w="6254" w:type="dxa"/>
          </w:tcPr>
          <w:p w:rsidR="00300B51" w:rsidRPr="001A162A" w:rsidRDefault="00300B51" w:rsidP="007C6C80">
            <w:pPr>
              <w:tabs>
                <w:tab w:val="left" w:pos="972"/>
              </w:tabs>
              <w:spacing w:before="120"/>
              <w:rPr>
                <w:sz w:val="32"/>
                <w:szCs w:val="32"/>
              </w:rPr>
            </w:pPr>
            <w:bookmarkStart w:id="3" w:name="_GoBack"/>
            <w:bookmarkEnd w:id="3"/>
          </w:p>
        </w:tc>
      </w:tr>
      <w:tr w:rsidR="00300B51" w:rsidRPr="001A162A" w:rsidTr="007C6C80">
        <w:tc>
          <w:tcPr>
            <w:tcW w:w="2268" w:type="dxa"/>
          </w:tcPr>
          <w:p w:rsidR="00300B51" w:rsidRPr="001A162A" w:rsidRDefault="00300B51" w:rsidP="007C6C80">
            <w:pPr>
              <w:spacing w:before="120"/>
            </w:pPr>
            <w:r w:rsidRPr="001A162A">
              <w:t>Наименование Исследования, где участвует</w:t>
            </w:r>
          </w:p>
        </w:tc>
        <w:tc>
          <w:tcPr>
            <w:tcW w:w="6254" w:type="dxa"/>
          </w:tcPr>
          <w:p w:rsidR="00300B51" w:rsidRPr="001A162A" w:rsidRDefault="00300B51" w:rsidP="007C6C80">
            <w:pPr>
              <w:spacing w:before="120"/>
              <w:rPr>
                <w:sz w:val="32"/>
                <w:szCs w:val="32"/>
              </w:rPr>
            </w:pPr>
          </w:p>
        </w:tc>
      </w:tr>
      <w:tr w:rsidR="00300B51" w:rsidRPr="001A162A" w:rsidTr="007C6C80">
        <w:tc>
          <w:tcPr>
            <w:tcW w:w="2268" w:type="dxa"/>
          </w:tcPr>
          <w:p w:rsidR="00300B51" w:rsidRPr="001A162A" w:rsidRDefault="00300B51" w:rsidP="007C6C80">
            <w:pPr>
              <w:spacing w:before="120"/>
            </w:pPr>
            <w:r w:rsidRPr="001A162A">
              <w:t>Дата начала участия:</w:t>
            </w:r>
          </w:p>
        </w:tc>
        <w:tc>
          <w:tcPr>
            <w:tcW w:w="6254" w:type="dxa"/>
          </w:tcPr>
          <w:p w:rsidR="00300B51" w:rsidRPr="001A162A" w:rsidRDefault="00300B51" w:rsidP="007C6C80">
            <w:pPr>
              <w:spacing w:before="120"/>
              <w:rPr>
                <w:sz w:val="32"/>
                <w:szCs w:val="32"/>
              </w:rPr>
            </w:pPr>
          </w:p>
        </w:tc>
      </w:tr>
      <w:tr w:rsidR="00300B51" w:rsidRPr="001A162A" w:rsidTr="007C6C80">
        <w:tc>
          <w:tcPr>
            <w:tcW w:w="2268" w:type="dxa"/>
          </w:tcPr>
          <w:p w:rsidR="00300B51" w:rsidRPr="001A162A" w:rsidRDefault="00300B51" w:rsidP="0024052A">
            <w:pPr>
              <w:spacing w:before="120"/>
            </w:pPr>
            <w:r>
              <w:t>Запрос на:</w:t>
            </w:r>
          </w:p>
        </w:tc>
        <w:tc>
          <w:tcPr>
            <w:tcW w:w="6254" w:type="dxa"/>
          </w:tcPr>
          <w:p w:rsidR="00300B51" w:rsidRPr="001A162A" w:rsidRDefault="00300B51" w:rsidP="007C6C80">
            <w:pPr>
              <w:spacing w:before="120"/>
              <w:rPr>
                <w:sz w:val="32"/>
                <w:szCs w:val="32"/>
              </w:rPr>
            </w:pPr>
          </w:p>
        </w:tc>
      </w:tr>
      <w:tr w:rsidR="00300B51" w:rsidRPr="001A162A" w:rsidTr="007C6C80">
        <w:tc>
          <w:tcPr>
            <w:tcW w:w="2268" w:type="dxa"/>
          </w:tcPr>
          <w:p w:rsidR="00300B51" w:rsidRPr="001A162A" w:rsidRDefault="00300B51" w:rsidP="007C6C80">
            <w:pPr>
              <w:spacing w:before="120"/>
            </w:pPr>
            <w:r w:rsidRPr="001A162A">
              <w:t>Принятые меры:</w:t>
            </w:r>
          </w:p>
          <w:p w:rsidR="00300B51" w:rsidRPr="001A162A" w:rsidRDefault="00300B51" w:rsidP="0024052A">
            <w:pPr>
              <w:spacing w:before="120"/>
            </w:pPr>
            <w:r>
              <w:t>Результат</w:t>
            </w:r>
            <w:r w:rsidRPr="001A162A">
              <w:t>:</w:t>
            </w:r>
          </w:p>
        </w:tc>
        <w:tc>
          <w:tcPr>
            <w:tcW w:w="6254" w:type="dxa"/>
          </w:tcPr>
          <w:p w:rsidR="00300B51" w:rsidRPr="001A162A" w:rsidRDefault="00300B51" w:rsidP="007C6C80">
            <w:pPr>
              <w:spacing w:before="120"/>
              <w:rPr>
                <w:sz w:val="32"/>
                <w:szCs w:val="32"/>
              </w:rPr>
            </w:pPr>
          </w:p>
        </w:tc>
      </w:tr>
    </w:tbl>
    <w:p w:rsidR="00091CBB" w:rsidRPr="005639DB" w:rsidRDefault="00091CBB" w:rsidP="005639D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5639DB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5639DB" w:rsidRDefault="00894CA1" w:rsidP="005639D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5639DB">
          <w:rPr>
            <w:bCs/>
            <w:sz w:val="28"/>
            <w:szCs w:val="28"/>
          </w:rPr>
          <w:t>Конституцией</w:t>
        </w:r>
      </w:hyperlink>
      <w:r w:rsidR="00B7362E" w:rsidRPr="005639DB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5639DB" w:rsidRDefault="00B7362E" w:rsidP="005639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-Кодекс Республики Казахстан</w:t>
      </w:r>
      <w:r w:rsidR="00065186" w:rsidRPr="005639DB">
        <w:rPr>
          <w:sz w:val="28"/>
          <w:szCs w:val="28"/>
        </w:rPr>
        <w:t xml:space="preserve"> </w:t>
      </w:r>
      <w:r w:rsidRPr="005639DB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- Приказ Министра здравоохранения Республики Казахстан от 25 июля 2007 года «Об утверждении Правил проведения доклинических исследований, </w:t>
      </w:r>
      <w:r w:rsidRPr="005639DB">
        <w:rPr>
          <w:sz w:val="28"/>
          <w:szCs w:val="28"/>
        </w:rPr>
        <w:lastRenderedPageBreak/>
        <w:t>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4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4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AF4409">
      <w:pPr>
        <w:pStyle w:val="ac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24052A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4052A" w:rsidTr="0024052A">
        <w:tc>
          <w:tcPr>
            <w:tcW w:w="1129" w:type="dxa"/>
          </w:tcPr>
          <w:p w:rsidR="0024052A" w:rsidRPr="00FB2546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4052A" w:rsidTr="0024052A">
        <w:tc>
          <w:tcPr>
            <w:tcW w:w="1129" w:type="dxa"/>
          </w:tcPr>
          <w:p w:rsidR="0024052A" w:rsidRPr="00FB2546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4052A" w:rsidTr="0024052A">
        <w:tc>
          <w:tcPr>
            <w:tcW w:w="1129" w:type="dxa"/>
          </w:tcPr>
          <w:p w:rsidR="0024052A" w:rsidRPr="00FB2546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4052A" w:rsidTr="0024052A">
        <w:tc>
          <w:tcPr>
            <w:tcW w:w="1129" w:type="dxa"/>
          </w:tcPr>
          <w:p w:rsidR="0024052A" w:rsidRPr="00FB2546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4052A" w:rsidTr="0024052A">
        <w:tc>
          <w:tcPr>
            <w:tcW w:w="1129" w:type="dxa"/>
          </w:tcPr>
          <w:p w:rsidR="0024052A" w:rsidRPr="00FB2546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24052A" w:rsidRDefault="0024052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3C1BA0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24052A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A1" w:rsidRDefault="00894CA1" w:rsidP="003D5EB8">
      <w:pPr>
        <w:spacing w:after="0" w:line="240" w:lineRule="auto"/>
      </w:pPr>
      <w:r>
        <w:separator/>
      </w:r>
    </w:p>
  </w:endnote>
  <w:endnote w:type="continuationSeparator" w:id="0">
    <w:p w:rsidR="00894CA1" w:rsidRDefault="00894CA1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7E" w:rsidRDefault="00A8327E" w:rsidP="00A8327E">
    <w:pPr>
      <w:pStyle w:val="af0"/>
      <w:rPr>
        <w:color w:val="000000"/>
      </w:rPr>
    </w:pPr>
  </w:p>
  <w:p w:rsidR="00A8327E" w:rsidRDefault="00A8327E" w:rsidP="00A8327E">
    <w:pPr>
      <w:pStyle w:val="af0"/>
      <w:rPr>
        <w:color w:val="000000"/>
      </w:rPr>
    </w:pPr>
  </w:p>
  <w:p w:rsidR="00A8327E" w:rsidRPr="00087402" w:rsidRDefault="00A8327E" w:rsidP="00A8327E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3C1BA0">
      <w:rPr>
        <w:noProof/>
        <w:color w:val="000000"/>
      </w:rPr>
      <w:t>2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4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A8327E" w:rsidRDefault="00A7753C" w:rsidP="00A8327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A1" w:rsidRDefault="00894CA1" w:rsidP="003D5EB8">
      <w:pPr>
        <w:spacing w:after="0" w:line="240" w:lineRule="auto"/>
      </w:pPr>
      <w:r>
        <w:separator/>
      </w:r>
    </w:p>
  </w:footnote>
  <w:footnote w:type="continuationSeparator" w:id="0">
    <w:p w:rsidR="00894CA1" w:rsidRDefault="00894CA1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24052A" w:rsidP="0024052A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20F29B56" wp14:editId="163E0424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24052A" w:rsidP="0024052A">
    <w:pPr>
      <w:pStyle w:val="ae"/>
      <w:jc w:val="center"/>
    </w:pPr>
    <w:r>
      <w:rPr>
        <w:noProof/>
        <w:lang w:eastAsia="ru-RU"/>
      </w:rPr>
      <w:drawing>
        <wp:inline distT="0" distB="0" distL="0" distR="0" wp14:anchorId="25C40C48" wp14:editId="4A3B0889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7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3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5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6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21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9"/>
  </w:num>
  <w:num w:numId="7">
    <w:abstractNumId w:val="16"/>
  </w:num>
  <w:num w:numId="8">
    <w:abstractNumId w:val="2"/>
  </w:num>
  <w:num w:numId="9">
    <w:abstractNumId w:val="22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1"/>
  </w:num>
  <w:num w:numId="16">
    <w:abstractNumId w:val="21"/>
  </w:num>
  <w:num w:numId="17">
    <w:abstractNumId w:val="11"/>
  </w:num>
  <w:num w:numId="18">
    <w:abstractNumId w:val="17"/>
  </w:num>
  <w:num w:numId="19">
    <w:abstractNumId w:val="7"/>
  </w:num>
  <w:num w:numId="20">
    <w:abstractNumId w:val="18"/>
  </w:num>
  <w:num w:numId="21">
    <w:abstractNumId w:val="13"/>
  </w:num>
  <w:num w:numId="22">
    <w:abstractNumId w:val="20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60A84"/>
    <w:rsid w:val="00065186"/>
    <w:rsid w:val="00091CBB"/>
    <w:rsid w:val="00094D00"/>
    <w:rsid w:val="000A24D8"/>
    <w:rsid w:val="000C7452"/>
    <w:rsid w:val="00105229"/>
    <w:rsid w:val="00142E90"/>
    <w:rsid w:val="00190DBD"/>
    <w:rsid w:val="00196F2F"/>
    <w:rsid w:val="001A35F9"/>
    <w:rsid w:val="00215B4E"/>
    <w:rsid w:val="0021761A"/>
    <w:rsid w:val="0024052A"/>
    <w:rsid w:val="0026130C"/>
    <w:rsid w:val="002750A0"/>
    <w:rsid w:val="00287C69"/>
    <w:rsid w:val="002A0347"/>
    <w:rsid w:val="002B6C03"/>
    <w:rsid w:val="002C35BD"/>
    <w:rsid w:val="002D6435"/>
    <w:rsid w:val="00300B51"/>
    <w:rsid w:val="00303588"/>
    <w:rsid w:val="00336194"/>
    <w:rsid w:val="00340FDF"/>
    <w:rsid w:val="00364942"/>
    <w:rsid w:val="00396A22"/>
    <w:rsid w:val="003C1BA0"/>
    <w:rsid w:val="003D5EB8"/>
    <w:rsid w:val="004034F0"/>
    <w:rsid w:val="00424779"/>
    <w:rsid w:val="00435D3D"/>
    <w:rsid w:val="004753F4"/>
    <w:rsid w:val="004B4EED"/>
    <w:rsid w:val="004C4044"/>
    <w:rsid w:val="004F041F"/>
    <w:rsid w:val="00503556"/>
    <w:rsid w:val="00506EF6"/>
    <w:rsid w:val="005639DB"/>
    <w:rsid w:val="005C7498"/>
    <w:rsid w:val="0060185A"/>
    <w:rsid w:val="00613602"/>
    <w:rsid w:val="0062136E"/>
    <w:rsid w:val="0065179C"/>
    <w:rsid w:val="006C0EB3"/>
    <w:rsid w:val="00707D4B"/>
    <w:rsid w:val="00732B01"/>
    <w:rsid w:val="00733B21"/>
    <w:rsid w:val="00771266"/>
    <w:rsid w:val="007977A5"/>
    <w:rsid w:val="007C3FBB"/>
    <w:rsid w:val="007C5B29"/>
    <w:rsid w:val="007F41F2"/>
    <w:rsid w:val="00810129"/>
    <w:rsid w:val="008226BA"/>
    <w:rsid w:val="008339DF"/>
    <w:rsid w:val="00894CA1"/>
    <w:rsid w:val="009130A7"/>
    <w:rsid w:val="00A7753C"/>
    <w:rsid w:val="00A8327E"/>
    <w:rsid w:val="00AA725A"/>
    <w:rsid w:val="00AD7B0E"/>
    <w:rsid w:val="00AE75C9"/>
    <w:rsid w:val="00AF2F44"/>
    <w:rsid w:val="00AF4409"/>
    <w:rsid w:val="00B05053"/>
    <w:rsid w:val="00B11741"/>
    <w:rsid w:val="00B5719B"/>
    <w:rsid w:val="00B710FE"/>
    <w:rsid w:val="00B7362E"/>
    <w:rsid w:val="00BA0F4F"/>
    <w:rsid w:val="00C1274B"/>
    <w:rsid w:val="00C16846"/>
    <w:rsid w:val="00C30FA8"/>
    <w:rsid w:val="00C403FF"/>
    <w:rsid w:val="00C46A2C"/>
    <w:rsid w:val="00C5111F"/>
    <w:rsid w:val="00C56692"/>
    <w:rsid w:val="00CB249B"/>
    <w:rsid w:val="00CB365C"/>
    <w:rsid w:val="00D129A9"/>
    <w:rsid w:val="00D35182"/>
    <w:rsid w:val="00DE3372"/>
    <w:rsid w:val="00E01D2D"/>
    <w:rsid w:val="00E07D07"/>
    <w:rsid w:val="00E31468"/>
    <w:rsid w:val="00E513AE"/>
    <w:rsid w:val="00E90B1E"/>
    <w:rsid w:val="00ED17FE"/>
    <w:rsid w:val="00ED37B2"/>
    <w:rsid w:val="00EE1069"/>
    <w:rsid w:val="00F40E1A"/>
    <w:rsid w:val="00F45B3F"/>
    <w:rsid w:val="00F64222"/>
    <w:rsid w:val="00FB2546"/>
    <w:rsid w:val="00FC11F2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55F4-F466-4BF5-8659-D997517C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22</cp:revision>
  <dcterms:created xsi:type="dcterms:W3CDTF">2015-12-29T14:50:00Z</dcterms:created>
  <dcterms:modified xsi:type="dcterms:W3CDTF">2017-01-26T05:42:00Z</dcterms:modified>
</cp:coreProperties>
</file>